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31" w:rsidRPr="00FF15E9" w:rsidRDefault="00124F31" w:rsidP="0012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67EF7" wp14:editId="26819017">
            <wp:extent cx="323850" cy="371475"/>
            <wp:effectExtent l="0" t="0" r="0" b="9525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31" w:rsidRPr="00FF15E9" w:rsidRDefault="00124F31" w:rsidP="0012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31" w:rsidRPr="00FF15E9" w:rsidRDefault="00124F31" w:rsidP="00124F3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FF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Pr="00FF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124F31" w:rsidRPr="00FF15E9" w:rsidRDefault="00124F31" w:rsidP="00124F3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округа-Югры</w:t>
      </w:r>
    </w:p>
    <w:p w:rsidR="00124F31" w:rsidRPr="00FF15E9" w:rsidRDefault="00124F31" w:rsidP="0012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31" w:rsidRPr="00FF15E9" w:rsidRDefault="00124F31" w:rsidP="001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24F31" w:rsidRPr="00FF15E9" w:rsidRDefault="00124F31" w:rsidP="001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Чантырская</w:t>
      </w:r>
      <w:proofErr w:type="spellEnd"/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 общеобразовательная</w:t>
      </w:r>
      <w:proofErr w:type="gramEnd"/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</w:t>
      </w:r>
    </w:p>
    <w:p w:rsidR="00124F31" w:rsidRPr="00FF15E9" w:rsidRDefault="00124F31" w:rsidP="0012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31" w:rsidRPr="00FF15E9" w:rsidRDefault="00124F31" w:rsidP="0012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31" w:rsidRPr="00FF15E9" w:rsidRDefault="00124F31" w:rsidP="001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124F31" w:rsidRPr="00FF15E9" w:rsidRDefault="00124F31" w:rsidP="001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F31" w:rsidRPr="00FF15E9" w:rsidRDefault="00E81FCB" w:rsidP="00124F31">
      <w:pPr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21</w:t>
      </w:r>
      <w:r w:rsidR="00124F31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="00241098">
        <w:rPr>
          <w:rFonts w:ascii="Times New Roman" w:eastAsia="SimSun" w:hAnsi="Times New Roman" w:cs="Times New Roman"/>
          <w:sz w:val="24"/>
          <w:szCs w:val="24"/>
          <w:lang w:eastAsia="ru-RU"/>
        </w:rPr>
        <w:t>01</w:t>
      </w:r>
      <w:bookmarkStart w:id="0" w:name="_GoBack"/>
      <w:bookmarkEnd w:id="0"/>
      <w:r w:rsidR="00124F31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="00124F31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года</w:t>
      </w:r>
      <w:proofErr w:type="gramEnd"/>
      <w:r w:rsidR="00124F31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11</w:t>
      </w:r>
      <w:r w:rsidR="00124F31"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д</w:t>
      </w:r>
    </w:p>
    <w:p w:rsidR="00124F31" w:rsidRPr="00E977B6" w:rsidRDefault="00124F31" w:rsidP="00124F31">
      <w:pPr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FF15E9">
        <w:rPr>
          <w:rFonts w:ascii="Times New Roman" w:eastAsia="SimSun" w:hAnsi="Times New Roman" w:cs="Times New Roman"/>
          <w:sz w:val="24"/>
          <w:szCs w:val="24"/>
          <w:lang w:eastAsia="ru-RU"/>
        </w:rPr>
        <w:t>с.Чантырья</w:t>
      </w:r>
      <w:proofErr w:type="spellEnd"/>
    </w:p>
    <w:p w:rsidR="00124F31" w:rsidRDefault="00124F31" w:rsidP="00124F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«дорожной карты» мероприятий, </w:t>
      </w:r>
    </w:p>
    <w:p w:rsidR="00124F31" w:rsidRDefault="00124F31" w:rsidP="00124F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4F31">
        <w:rPr>
          <w:rFonts w:ascii="Times New Roman" w:hAnsi="Times New Roman"/>
          <w:b/>
          <w:sz w:val="24"/>
          <w:szCs w:val="24"/>
        </w:rPr>
        <w:t>направл</w:t>
      </w:r>
      <w:r>
        <w:rPr>
          <w:rFonts w:ascii="Times New Roman" w:hAnsi="Times New Roman"/>
          <w:b/>
          <w:sz w:val="24"/>
          <w:szCs w:val="24"/>
        </w:rPr>
        <w:t xml:space="preserve">енных на формирование и оценку </w:t>
      </w:r>
    </w:p>
    <w:p w:rsidR="00124F31" w:rsidRDefault="00124F31" w:rsidP="00124F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4F31">
        <w:rPr>
          <w:rFonts w:ascii="Times New Roman" w:hAnsi="Times New Roman"/>
          <w:b/>
          <w:sz w:val="24"/>
          <w:szCs w:val="24"/>
        </w:rPr>
        <w:t xml:space="preserve">функциональной грамотности обучающихся </w:t>
      </w:r>
    </w:p>
    <w:p w:rsidR="00124F31" w:rsidRDefault="00124F31" w:rsidP="00124F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b/>
          <w:sz w:val="24"/>
          <w:szCs w:val="24"/>
        </w:rPr>
        <w:t>Чантырская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</w:t>
      </w:r>
    </w:p>
    <w:p w:rsidR="00B7642D" w:rsidRDefault="00B7642D" w:rsidP="00124F31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B7642D" w:rsidRDefault="00B7642D" w:rsidP="00124F3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E75">
        <w:rPr>
          <w:rFonts w:ascii="Times New Roman" w:hAnsi="Times New Roman" w:cs="Times New Roman"/>
          <w:b w:val="0"/>
          <w:bCs w:val="0"/>
          <w:sz w:val="24"/>
          <w:szCs w:val="24"/>
        </w:rPr>
        <w:t>В рамках реализации национального проекта «Образование», руководствуясь</w:t>
      </w:r>
      <w:r w:rsidRPr="004D1E75">
        <w:rPr>
          <w:rFonts w:ascii="Times New Roman" w:hAnsi="Times New Roman" w:cs="Times New Roman"/>
          <w:b w:val="0"/>
          <w:sz w:val="24"/>
          <w:szCs w:val="24"/>
        </w:rPr>
        <w:t xml:space="preserve"> приказ</w:t>
      </w:r>
      <w:r w:rsidR="004D1E75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4D1E75">
        <w:rPr>
          <w:rFonts w:ascii="Times New Roman" w:hAnsi="Times New Roman" w:cs="Times New Roman"/>
          <w:b w:val="0"/>
          <w:sz w:val="24"/>
          <w:szCs w:val="24"/>
        </w:rPr>
        <w:t xml:space="preserve"> Департамента образования и молодежной политики Ханты-Мансийского автономного округа-Югры от 20</w:t>
      </w:r>
      <w:r w:rsidR="004D1E75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Pr="004D1E75">
        <w:rPr>
          <w:rFonts w:ascii="Times New Roman" w:hAnsi="Times New Roman" w:cs="Times New Roman"/>
          <w:b w:val="0"/>
          <w:sz w:val="24"/>
          <w:szCs w:val="24"/>
        </w:rPr>
        <w:t xml:space="preserve">2021 №10 - П – </w:t>
      </w:r>
      <w:r w:rsidR="004D1E75">
        <w:rPr>
          <w:rFonts w:ascii="Times New Roman" w:hAnsi="Times New Roman" w:cs="Times New Roman"/>
          <w:b w:val="0"/>
          <w:sz w:val="24"/>
          <w:szCs w:val="24"/>
        </w:rPr>
        <w:t>1814</w:t>
      </w:r>
      <w:r w:rsidRPr="004D1E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1E75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изменения в приказ Департамента образования и молодежной политики Ханты – Мансийского автономного округа – Югры от 20 сентября 2021 года №10 – П – 1244 </w:t>
      </w:r>
      <w:r w:rsidRPr="004D1E75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Ханты – Мансийского автономного округа – Югры на 2021 – 2022 учебный год», во исполнение п.3.1 приказа управления образования администрации </w:t>
      </w:r>
      <w:proofErr w:type="spellStart"/>
      <w:r w:rsidRPr="004D1E75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4D1E75">
        <w:rPr>
          <w:rFonts w:ascii="Times New Roman" w:hAnsi="Times New Roman" w:cs="Times New Roman"/>
          <w:b w:val="0"/>
          <w:sz w:val="24"/>
          <w:szCs w:val="24"/>
        </w:rPr>
        <w:t xml:space="preserve"> района от 16.09.2021 №477 «Об организации работы по повышению функциональной грамотности обучающихся общеобразовательных организаций </w:t>
      </w:r>
      <w:proofErr w:type="spellStart"/>
      <w:r w:rsidRPr="004D1E75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Pr="004D1E75">
        <w:rPr>
          <w:rFonts w:ascii="Times New Roman" w:hAnsi="Times New Roman" w:cs="Times New Roman"/>
          <w:b w:val="0"/>
          <w:sz w:val="24"/>
          <w:szCs w:val="24"/>
        </w:rPr>
        <w:t xml:space="preserve"> района»,</w:t>
      </w:r>
      <w:r w:rsidR="00124F31">
        <w:rPr>
          <w:rFonts w:ascii="Times New Roman" w:hAnsi="Times New Roman" w:cs="Times New Roman"/>
          <w:b w:val="0"/>
          <w:sz w:val="24"/>
          <w:szCs w:val="24"/>
        </w:rPr>
        <w:t xml:space="preserve"> приказа управления образования </w:t>
      </w:r>
      <w:proofErr w:type="spellStart"/>
      <w:r w:rsidR="00124F3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124F31">
        <w:rPr>
          <w:rFonts w:ascii="Times New Roman" w:hAnsi="Times New Roman" w:cs="Times New Roman"/>
          <w:b w:val="0"/>
          <w:sz w:val="24"/>
          <w:szCs w:val="24"/>
        </w:rPr>
        <w:t xml:space="preserve"> района  от 30.12.2021г. № 718 «</w:t>
      </w:r>
      <w:r w:rsidR="00124F31" w:rsidRPr="00124F31">
        <w:rPr>
          <w:rFonts w:ascii="Times New Roman" w:hAnsi="Times New Roman" w:cs="Times New Roman"/>
          <w:b w:val="0"/>
          <w:sz w:val="24"/>
          <w:szCs w:val="24"/>
        </w:rPr>
        <w:t>О внесени</w:t>
      </w:r>
      <w:r w:rsidR="00124F31">
        <w:rPr>
          <w:rFonts w:ascii="Times New Roman" w:hAnsi="Times New Roman" w:cs="Times New Roman"/>
          <w:b w:val="0"/>
          <w:sz w:val="24"/>
          <w:szCs w:val="24"/>
        </w:rPr>
        <w:t xml:space="preserve">и изменений в приказ управления </w:t>
      </w:r>
      <w:r w:rsidR="00124F31" w:rsidRPr="00124F31">
        <w:rPr>
          <w:rFonts w:ascii="Times New Roman" w:hAnsi="Times New Roman" w:cs="Times New Roman"/>
          <w:b w:val="0"/>
          <w:sz w:val="24"/>
          <w:szCs w:val="24"/>
        </w:rPr>
        <w:t>образования а</w:t>
      </w:r>
      <w:r w:rsidR="00124F31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proofErr w:type="spellStart"/>
      <w:r w:rsidR="00124F3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124F31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124F31" w:rsidRPr="00124F31">
        <w:rPr>
          <w:rFonts w:ascii="Times New Roman" w:hAnsi="Times New Roman" w:cs="Times New Roman"/>
          <w:b w:val="0"/>
          <w:sz w:val="24"/>
          <w:szCs w:val="24"/>
        </w:rPr>
        <w:t xml:space="preserve">от 27 сентября </w:t>
      </w:r>
      <w:r w:rsidR="00124F31">
        <w:rPr>
          <w:rFonts w:ascii="Times New Roman" w:hAnsi="Times New Roman" w:cs="Times New Roman"/>
          <w:b w:val="0"/>
          <w:sz w:val="24"/>
          <w:szCs w:val="24"/>
        </w:rPr>
        <w:t xml:space="preserve">2021 года №501 «Об утверждении  </w:t>
      </w:r>
      <w:r w:rsidR="00124F31" w:rsidRPr="00124F31">
        <w:rPr>
          <w:rFonts w:ascii="Times New Roman" w:hAnsi="Times New Roman" w:cs="Times New Roman"/>
          <w:b w:val="0"/>
          <w:sz w:val="24"/>
          <w:szCs w:val="24"/>
        </w:rPr>
        <w:t>муниципальног</w:t>
      </w:r>
      <w:r w:rsidR="00124F31">
        <w:rPr>
          <w:rFonts w:ascii="Times New Roman" w:hAnsi="Times New Roman" w:cs="Times New Roman"/>
          <w:b w:val="0"/>
          <w:sz w:val="24"/>
          <w:szCs w:val="24"/>
        </w:rPr>
        <w:t xml:space="preserve">о плана мероприятий («дорожной  </w:t>
      </w:r>
      <w:r w:rsidR="00124F31" w:rsidRPr="00124F31">
        <w:rPr>
          <w:rFonts w:ascii="Times New Roman" w:hAnsi="Times New Roman" w:cs="Times New Roman"/>
          <w:b w:val="0"/>
          <w:sz w:val="24"/>
          <w:szCs w:val="24"/>
        </w:rPr>
        <w:t>карты»), направл</w:t>
      </w:r>
      <w:r w:rsidR="00124F31">
        <w:rPr>
          <w:rFonts w:ascii="Times New Roman" w:hAnsi="Times New Roman" w:cs="Times New Roman"/>
          <w:b w:val="0"/>
          <w:sz w:val="24"/>
          <w:szCs w:val="24"/>
        </w:rPr>
        <w:t xml:space="preserve">енных на формирование и оценку  </w:t>
      </w:r>
      <w:r w:rsidR="00124F31" w:rsidRPr="00124F31">
        <w:rPr>
          <w:rFonts w:ascii="Times New Roman" w:hAnsi="Times New Roman" w:cs="Times New Roman"/>
          <w:b w:val="0"/>
          <w:sz w:val="24"/>
          <w:szCs w:val="24"/>
        </w:rPr>
        <w:t>функциональной грамотности обучающихся общеобразовательных</w:t>
      </w:r>
      <w:r w:rsidR="00124F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4F31" w:rsidRPr="00124F31">
        <w:rPr>
          <w:rFonts w:ascii="Times New Roman" w:hAnsi="Times New Roman" w:cs="Times New Roman"/>
          <w:b w:val="0"/>
          <w:sz w:val="24"/>
          <w:szCs w:val="24"/>
        </w:rPr>
        <w:t xml:space="preserve">организаций </w:t>
      </w:r>
      <w:proofErr w:type="spellStart"/>
      <w:r w:rsidR="00124F31" w:rsidRPr="00124F31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124F31" w:rsidRPr="00124F31">
        <w:rPr>
          <w:rFonts w:ascii="Times New Roman" w:hAnsi="Times New Roman" w:cs="Times New Roman"/>
          <w:b w:val="0"/>
          <w:sz w:val="24"/>
          <w:szCs w:val="24"/>
        </w:rPr>
        <w:t xml:space="preserve"> района на 2021 – 2022 учебный год</w:t>
      </w:r>
      <w:r w:rsidR="00124F31">
        <w:rPr>
          <w:rFonts w:ascii="Times New Roman" w:hAnsi="Times New Roman" w:cs="Times New Roman"/>
          <w:b w:val="0"/>
          <w:sz w:val="24"/>
          <w:szCs w:val="24"/>
        </w:rPr>
        <w:t>»,</w:t>
      </w:r>
      <w:r w:rsidRPr="004D1E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4F31">
        <w:rPr>
          <w:rFonts w:ascii="Times New Roman" w:hAnsi="Times New Roman" w:cs="Times New Roman"/>
          <w:sz w:val="24"/>
          <w:szCs w:val="24"/>
        </w:rPr>
        <w:t>приказываю:</w:t>
      </w:r>
    </w:p>
    <w:p w:rsidR="00124F31" w:rsidRPr="00124F31" w:rsidRDefault="00124F31" w:rsidP="00124F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42D" w:rsidRPr="00DC5C68" w:rsidRDefault="00DC5C68" w:rsidP="00DC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C5C6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A780A">
        <w:rPr>
          <w:rFonts w:ascii="Times New Roman" w:hAnsi="Times New Roman" w:cs="Times New Roman"/>
          <w:sz w:val="24"/>
          <w:szCs w:val="24"/>
        </w:rPr>
        <w:t>план мероприятий («Д</w:t>
      </w:r>
      <w:r w:rsidRPr="00DC5C68">
        <w:rPr>
          <w:rFonts w:ascii="Times New Roman" w:hAnsi="Times New Roman" w:cs="Times New Roman"/>
          <w:sz w:val="24"/>
          <w:szCs w:val="24"/>
        </w:rPr>
        <w:t xml:space="preserve">орожная карта»), направленных на формирование и оценку функциональной грамотности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Чантырская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DC5C68">
        <w:rPr>
          <w:rFonts w:ascii="Times New Roman" w:hAnsi="Times New Roman" w:cs="Times New Roman"/>
          <w:sz w:val="24"/>
          <w:szCs w:val="24"/>
        </w:rPr>
        <w:t>2021 – 2022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80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DC5C68" w:rsidRDefault="00DC5C68" w:rsidP="00DC5C6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642D" w:rsidRPr="005F295D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заместителя директора по учебной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М.В.Седову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7642D" w:rsidRPr="005F295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C5C68" w:rsidRDefault="00DC5C68" w:rsidP="00DC5C6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42D" w:rsidRPr="005F295D" w:rsidRDefault="00B7642D" w:rsidP="00DC5C6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2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7642D" w:rsidRDefault="00E81FCB" w:rsidP="00B7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="00B7642D" w:rsidRPr="005F295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764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642D" w:rsidRPr="005F295D">
        <w:rPr>
          <w:rFonts w:ascii="Times New Roman" w:hAnsi="Times New Roman" w:cs="Times New Roman"/>
          <w:sz w:val="24"/>
          <w:szCs w:val="24"/>
        </w:rPr>
        <w:t xml:space="preserve">  </w:t>
      </w:r>
      <w:r w:rsidR="00B7642D">
        <w:rPr>
          <w:rFonts w:ascii="Times New Roman" w:hAnsi="Times New Roman" w:cs="Times New Roman"/>
          <w:sz w:val="24"/>
          <w:szCs w:val="24"/>
        </w:rPr>
        <w:t xml:space="preserve"> </w:t>
      </w:r>
      <w:r w:rsidR="00B7642D" w:rsidRPr="005F295D">
        <w:rPr>
          <w:rFonts w:ascii="Times New Roman" w:hAnsi="Times New Roman" w:cs="Times New Roman"/>
          <w:sz w:val="24"/>
          <w:szCs w:val="24"/>
        </w:rPr>
        <w:t xml:space="preserve">  </w:t>
      </w:r>
      <w:r w:rsidR="006F0599">
        <w:rPr>
          <w:rFonts w:ascii="Times New Roman" w:hAnsi="Times New Roman" w:cs="Times New Roman"/>
          <w:sz w:val="24"/>
          <w:szCs w:val="24"/>
        </w:rPr>
        <w:t xml:space="preserve"> </w:t>
      </w:r>
      <w:r w:rsidR="00DC5C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Собровина</w:t>
      </w:r>
      <w:proofErr w:type="spellEnd"/>
    </w:p>
    <w:p w:rsidR="00DC5C68" w:rsidRDefault="00DC5C68" w:rsidP="00B7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C68" w:rsidRDefault="00DC5C68" w:rsidP="00B7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C68" w:rsidRDefault="00DC5C68" w:rsidP="00B7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42D" w:rsidRDefault="00E81FCB" w:rsidP="00B7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p w:rsidR="00B7642D" w:rsidRDefault="00B7642D" w:rsidP="00B7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42D" w:rsidRDefault="00B7642D" w:rsidP="00B7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DB7" w:rsidRDefault="00625DB7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/>
    <w:p w:rsidR="00BB5C26" w:rsidRDefault="00BB5C26">
      <w:pPr>
        <w:sectPr w:rsidR="00BB5C26" w:rsidSect="006F0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C26" w:rsidRDefault="00BB5C26" w:rsidP="00E81F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81FCB">
        <w:rPr>
          <w:rFonts w:ascii="Times New Roman" w:hAnsi="Times New Roman" w:cs="Times New Roman"/>
          <w:sz w:val="20"/>
          <w:szCs w:val="20"/>
        </w:rPr>
        <w:t>1</w:t>
      </w:r>
    </w:p>
    <w:p w:rsidR="00DC5C68" w:rsidRDefault="00DC5C68" w:rsidP="00E81F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11-д от 21.01.2022г</w:t>
      </w:r>
    </w:p>
    <w:p w:rsidR="00BB5C26" w:rsidRDefault="00BB5C26" w:rsidP="00BB5C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C26" w:rsidRDefault="00DC5C68" w:rsidP="00BB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B5C26" w:rsidRPr="00467A9B">
        <w:rPr>
          <w:rFonts w:ascii="Times New Roman" w:hAnsi="Times New Roman" w:cs="Times New Roman"/>
          <w:b/>
          <w:sz w:val="24"/>
          <w:szCs w:val="24"/>
        </w:rPr>
        <w:t xml:space="preserve">лан мероприятий («дорожная карта»), направленных на формирование и оценку функциональной грамотности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Чантырская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="00BB5C26" w:rsidRPr="00467A9B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BB5C26" w:rsidRPr="00467A9B">
        <w:rPr>
          <w:rFonts w:ascii="Times New Roman" w:hAnsi="Times New Roman" w:cs="Times New Roman"/>
          <w:b/>
          <w:sz w:val="24"/>
          <w:szCs w:val="24"/>
        </w:rPr>
        <w:t xml:space="preserve"> 2021 – 2022 учебный год</w:t>
      </w:r>
    </w:p>
    <w:p w:rsidR="00BB5C26" w:rsidRDefault="00BB5C26" w:rsidP="00BB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864" w:type="dxa"/>
        <w:tblInd w:w="-459" w:type="dxa"/>
        <w:tblLook w:val="04A0" w:firstRow="1" w:lastRow="0" w:firstColumn="1" w:lastColumn="0" w:noHBand="0" w:noVBand="1"/>
      </w:tblPr>
      <w:tblGrid>
        <w:gridCol w:w="1056"/>
        <w:gridCol w:w="4756"/>
        <w:gridCol w:w="3200"/>
        <w:gridCol w:w="2713"/>
        <w:gridCol w:w="4139"/>
      </w:tblGrid>
      <w:tr w:rsidR="00BB5C26" w:rsidTr="00883EEC">
        <w:tc>
          <w:tcPr>
            <w:tcW w:w="1056" w:type="dxa"/>
          </w:tcPr>
          <w:p w:rsidR="00BB5C26" w:rsidRDefault="00BB5C26" w:rsidP="0049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56" w:type="dxa"/>
          </w:tcPr>
          <w:p w:rsidR="00BB5C26" w:rsidRDefault="00BB5C26" w:rsidP="0049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00" w:type="dxa"/>
          </w:tcPr>
          <w:p w:rsidR="00BB5C26" w:rsidRDefault="00BB5C26" w:rsidP="0049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13" w:type="dxa"/>
          </w:tcPr>
          <w:p w:rsidR="00BB5C26" w:rsidRDefault="00BB5C26" w:rsidP="0049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39" w:type="dxa"/>
          </w:tcPr>
          <w:p w:rsidR="00BB5C26" w:rsidRDefault="00BB5C26" w:rsidP="0049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B5C26" w:rsidTr="00883EEC">
        <w:tc>
          <w:tcPr>
            <w:tcW w:w="15864" w:type="dxa"/>
            <w:gridSpan w:val="5"/>
          </w:tcPr>
          <w:p w:rsidR="00BB5C26" w:rsidRPr="00BB5C26" w:rsidRDefault="00BB5C26" w:rsidP="001A78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управленческая деятельность</w:t>
            </w:r>
          </w:p>
        </w:tc>
      </w:tr>
      <w:tr w:rsidR="007926D8" w:rsidTr="00883EEC">
        <w:tc>
          <w:tcPr>
            <w:tcW w:w="1056" w:type="dxa"/>
          </w:tcPr>
          <w:p w:rsidR="007926D8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:rsidR="007926D8" w:rsidRPr="00A3525C" w:rsidRDefault="007926D8" w:rsidP="00DC5C68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525C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25C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планов мероприятий, направленных на формирование и оценку функциональной грамотности обучающихся общеобразовательных организаций на 2021-2022 учебный год на уровне образовательных организаций</w:t>
            </w:r>
          </w:p>
        </w:tc>
        <w:tc>
          <w:tcPr>
            <w:tcW w:w="3200" w:type="dxa"/>
          </w:tcPr>
          <w:p w:rsidR="007926D8" w:rsidRPr="00474917" w:rsidRDefault="00DC5C68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М.В. Казанцева Е.В.</w:t>
            </w:r>
          </w:p>
        </w:tc>
        <w:tc>
          <w:tcPr>
            <w:tcW w:w="2713" w:type="dxa"/>
          </w:tcPr>
          <w:p w:rsidR="007926D8" w:rsidRPr="00474917" w:rsidRDefault="00DC5C68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24.01.2022г</w:t>
            </w:r>
          </w:p>
        </w:tc>
        <w:tc>
          <w:tcPr>
            <w:tcW w:w="4139" w:type="dxa"/>
          </w:tcPr>
          <w:p w:rsidR="007926D8" w:rsidRPr="00870D13" w:rsidRDefault="007926D8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3"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 планов мероприятий</w:t>
            </w:r>
          </w:p>
        </w:tc>
      </w:tr>
      <w:tr w:rsidR="002C6472" w:rsidTr="00883EEC">
        <w:tc>
          <w:tcPr>
            <w:tcW w:w="1056" w:type="dxa"/>
          </w:tcPr>
          <w:p w:rsidR="002C6472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:rsidR="002C6472" w:rsidRPr="002C6472" w:rsidRDefault="002C6472" w:rsidP="00DC5C68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47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2C6472">
              <w:rPr>
                <w:rFonts w:ascii="Times New Roman" w:hAnsi="Times New Roman"/>
                <w:sz w:val="24"/>
                <w:szCs w:val="24"/>
              </w:rPr>
              <w:t xml:space="preserve">планов работы </w:t>
            </w:r>
            <w:r w:rsidR="00DC5C68"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r w:rsidRPr="002C6472">
              <w:rPr>
                <w:rFonts w:ascii="Times New Roman" w:hAnsi="Times New Roman"/>
                <w:sz w:val="24"/>
                <w:szCs w:val="24"/>
              </w:rPr>
              <w:t xml:space="preserve">предметных методических объединений, в части формирования и оценки функциональной грамотности обучающихся </w:t>
            </w:r>
          </w:p>
        </w:tc>
        <w:tc>
          <w:tcPr>
            <w:tcW w:w="3200" w:type="dxa"/>
          </w:tcPr>
          <w:p w:rsidR="002C6472" w:rsidRPr="002C6472" w:rsidRDefault="002C6472" w:rsidP="00D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7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DC5C68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методических объединений</w:t>
            </w:r>
          </w:p>
        </w:tc>
        <w:tc>
          <w:tcPr>
            <w:tcW w:w="2713" w:type="dxa"/>
          </w:tcPr>
          <w:p w:rsidR="002C6472" w:rsidRPr="002C6472" w:rsidRDefault="002C6472" w:rsidP="00D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7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5C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2C64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2C6472" w:rsidRPr="002C6472" w:rsidRDefault="002C6472" w:rsidP="00E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83E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47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DC5C68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</w:t>
            </w:r>
          </w:p>
          <w:p w:rsidR="002C6472" w:rsidRPr="002C6472" w:rsidRDefault="002C6472" w:rsidP="00E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7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объединений </w:t>
            </w:r>
          </w:p>
          <w:p w:rsidR="002C6472" w:rsidRPr="002C6472" w:rsidRDefault="002C6472" w:rsidP="00E2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64" w:rsidTr="00883EEC">
        <w:tc>
          <w:tcPr>
            <w:tcW w:w="1056" w:type="dxa"/>
          </w:tcPr>
          <w:p w:rsidR="00171764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6" w:type="dxa"/>
          </w:tcPr>
          <w:p w:rsidR="00171764" w:rsidRPr="004753FA" w:rsidRDefault="00171764" w:rsidP="00DC5C6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3FA">
              <w:rPr>
                <w:rFonts w:ascii="Times New Roman" w:hAnsi="Times New Roman" w:cs="Times New Roman"/>
                <w:sz w:val="24"/>
                <w:szCs w:val="24"/>
              </w:rPr>
              <w:t>Организация  методической</w:t>
            </w:r>
            <w:proofErr w:type="gramEnd"/>
            <w:r w:rsidRPr="004753F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учителей </w:t>
            </w:r>
          </w:p>
        </w:tc>
        <w:tc>
          <w:tcPr>
            <w:tcW w:w="3200" w:type="dxa"/>
          </w:tcPr>
          <w:p w:rsidR="00171764" w:rsidRPr="00474917" w:rsidRDefault="00DC5C68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М.В. Казанцева Е.В.</w:t>
            </w:r>
          </w:p>
        </w:tc>
        <w:tc>
          <w:tcPr>
            <w:tcW w:w="2713" w:type="dxa"/>
          </w:tcPr>
          <w:p w:rsidR="00171764" w:rsidRPr="00474917" w:rsidRDefault="00171764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171764" w:rsidRPr="00870D13" w:rsidRDefault="00171764" w:rsidP="00D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функциональной грамотности обучающихся </w:t>
            </w:r>
          </w:p>
        </w:tc>
      </w:tr>
      <w:tr w:rsidR="00A21EC2" w:rsidTr="00883EEC">
        <w:tc>
          <w:tcPr>
            <w:tcW w:w="1056" w:type="dxa"/>
          </w:tcPr>
          <w:p w:rsidR="00A21EC2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6" w:type="dxa"/>
          </w:tcPr>
          <w:p w:rsidR="00A21EC2" w:rsidRDefault="00A21EC2" w:rsidP="00DC5C68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95D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5F295D"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F295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F295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родителями, </w:t>
            </w:r>
            <w:r w:rsidRPr="005F295D">
              <w:rPr>
                <w:rFonts w:ascii="Times New Roman" w:hAnsi="Times New Roman"/>
                <w:sz w:val="24"/>
                <w:szCs w:val="24"/>
              </w:rPr>
              <w:t>представителями средств массовой информации, общественностью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95D">
              <w:rPr>
                <w:rFonts w:ascii="Times New Roman" w:hAnsi="Times New Roman"/>
                <w:sz w:val="24"/>
                <w:szCs w:val="24"/>
              </w:rPr>
              <w:t>по вопросам функциональной грамотности</w:t>
            </w:r>
            <w:r w:rsidRPr="005F295D">
              <w:rPr>
                <w:sz w:val="24"/>
                <w:szCs w:val="24"/>
              </w:rPr>
              <w:t xml:space="preserve"> </w:t>
            </w:r>
            <w:r w:rsidRPr="005F295D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3200" w:type="dxa"/>
          </w:tcPr>
          <w:p w:rsidR="00A21EC2" w:rsidRDefault="00DC5C68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М.В. Казанцева Е.В.</w:t>
            </w:r>
          </w:p>
        </w:tc>
        <w:tc>
          <w:tcPr>
            <w:tcW w:w="2713" w:type="dxa"/>
          </w:tcPr>
          <w:p w:rsidR="00A21EC2" w:rsidRDefault="00A21EC2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A21EC2" w:rsidRPr="00355DCA" w:rsidRDefault="00A21EC2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C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  <w:p w:rsidR="00A21EC2" w:rsidRPr="00474917" w:rsidRDefault="00A21EC2" w:rsidP="00D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C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DC5C6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DC5C68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="00DC5C6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35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645" w:rsidTr="00883EEC">
        <w:tc>
          <w:tcPr>
            <w:tcW w:w="1056" w:type="dxa"/>
          </w:tcPr>
          <w:p w:rsidR="00811645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6" w:type="dxa"/>
          </w:tcPr>
          <w:p w:rsidR="00811645" w:rsidRPr="00730695" w:rsidRDefault="00811645" w:rsidP="00C3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00B">
              <w:rPr>
                <w:rFonts w:ascii="Times New Roman" w:hAnsi="Times New Roman" w:cs="Times New Roman"/>
                <w:sz w:val="24"/>
                <w:szCs w:val="24"/>
              </w:rPr>
              <w:t>9 классов 2021-</w:t>
            </w: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 xml:space="preserve">2022 учебного года, а также учителей, участвующих в формировании функциональной </w:t>
            </w:r>
            <w:r w:rsidRPr="0073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обучающихся 8-9 классов по шести направлениям (читательская грамотность, математическая </w:t>
            </w:r>
            <w:proofErr w:type="gramStart"/>
            <w:r w:rsidRPr="00730695">
              <w:rPr>
                <w:rFonts w:ascii="Times New Roman" w:hAnsi="Times New Roman" w:cs="Times New Roman"/>
                <w:sz w:val="24"/>
                <w:szCs w:val="24"/>
              </w:rPr>
              <w:t>грамотность,  естественнонаучная</w:t>
            </w:r>
            <w:proofErr w:type="gramEnd"/>
            <w:r w:rsidRPr="0073069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грамотность, финансовая грамотность, глобальные компетенции и креативное мышление)</w:t>
            </w:r>
          </w:p>
        </w:tc>
        <w:tc>
          <w:tcPr>
            <w:tcW w:w="3200" w:type="dxa"/>
          </w:tcPr>
          <w:p w:rsidR="00811645" w:rsidRPr="00474917" w:rsidRDefault="00C3500B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Седова М.В.</w:t>
            </w:r>
          </w:p>
        </w:tc>
        <w:tc>
          <w:tcPr>
            <w:tcW w:w="2713" w:type="dxa"/>
          </w:tcPr>
          <w:p w:rsidR="00811645" w:rsidRPr="00474917" w:rsidRDefault="00C3500B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4139" w:type="dxa"/>
          </w:tcPr>
          <w:p w:rsidR="00811645" w:rsidRPr="00730695" w:rsidRDefault="00811645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695">
              <w:rPr>
                <w:rFonts w:ascii="Times New Roman" w:hAnsi="Times New Roman" w:cs="Times New Roman"/>
                <w:sz w:val="24"/>
                <w:szCs w:val="24"/>
              </w:rPr>
              <w:t>База  данны</w:t>
            </w:r>
            <w:r w:rsidR="00C350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C3500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C3500B">
              <w:rPr>
                <w:rFonts w:ascii="Times New Roman" w:hAnsi="Times New Roman" w:cs="Times New Roman"/>
                <w:sz w:val="24"/>
                <w:szCs w:val="24"/>
              </w:rPr>
              <w:br/>
              <w:t>8-9 классов 2021-</w:t>
            </w:r>
            <w:r w:rsidR="004F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>2022 учебного года</w:t>
            </w:r>
          </w:p>
          <w:p w:rsidR="00811645" w:rsidRPr="00730695" w:rsidRDefault="00811645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учителей, участвующих в формировании функциональной </w:t>
            </w:r>
            <w:r w:rsidRPr="0073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</w:t>
            </w:r>
          </w:p>
          <w:p w:rsidR="00811645" w:rsidRPr="00730695" w:rsidRDefault="00811645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>8-9 классов по шести направлениям</w:t>
            </w:r>
          </w:p>
          <w:p w:rsidR="00811645" w:rsidRPr="00730695" w:rsidRDefault="00811645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45" w:rsidRPr="00730695" w:rsidRDefault="00811645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98" w:rsidTr="00883EEC">
        <w:tc>
          <w:tcPr>
            <w:tcW w:w="1056" w:type="dxa"/>
          </w:tcPr>
          <w:p w:rsidR="002A7B98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56" w:type="dxa"/>
          </w:tcPr>
          <w:p w:rsidR="002A7B98" w:rsidRPr="00730695" w:rsidRDefault="002A7B98" w:rsidP="004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совещаниях 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оценки функциональной грамотности обучающихся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 – Мансийского автономного округа – Югры с руководителями муниципальных органов осуществляющих управление в сфере образования, руководителями общеобразовательных организаций, муниципальными координаторами, курирующими вопросы формирования и оценки функциональной грамотности</w:t>
            </w:r>
          </w:p>
        </w:tc>
        <w:tc>
          <w:tcPr>
            <w:tcW w:w="3200" w:type="dxa"/>
          </w:tcPr>
          <w:p w:rsidR="002A7B98" w:rsidRPr="00474917" w:rsidRDefault="004F0BFD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2A7B98" w:rsidRPr="00474917" w:rsidRDefault="002A7B98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2A7B98" w:rsidRPr="00474917" w:rsidRDefault="002A7B98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информированности, изучение положительного опыта деятельности по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формирования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общеобразовательных организаций</w:t>
            </w:r>
          </w:p>
        </w:tc>
      </w:tr>
      <w:tr w:rsidR="00C05B8B" w:rsidRPr="00474917" w:rsidTr="00883EEC">
        <w:tc>
          <w:tcPr>
            <w:tcW w:w="15864" w:type="dxa"/>
            <w:gridSpan w:val="5"/>
          </w:tcPr>
          <w:p w:rsidR="00C05B8B" w:rsidRPr="00C05B8B" w:rsidRDefault="00C05B8B" w:rsidP="001A78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05B8B" w:rsidRPr="00474917" w:rsidTr="00883EEC">
        <w:tc>
          <w:tcPr>
            <w:tcW w:w="1056" w:type="dxa"/>
          </w:tcPr>
          <w:p w:rsidR="00C05B8B" w:rsidRPr="00C05B8B" w:rsidRDefault="00C05B8B" w:rsidP="0049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8" w:type="dxa"/>
            <w:gridSpan w:val="4"/>
          </w:tcPr>
          <w:p w:rsidR="00C05B8B" w:rsidRPr="00C05B8B" w:rsidRDefault="00C05B8B" w:rsidP="0049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CC44D0" w:rsidRPr="00474917" w:rsidTr="00883EEC">
        <w:tc>
          <w:tcPr>
            <w:tcW w:w="1056" w:type="dxa"/>
          </w:tcPr>
          <w:p w:rsidR="00CC44D0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6" w:type="dxa"/>
          </w:tcPr>
          <w:p w:rsidR="00CC44D0" w:rsidRPr="001E1B4B" w:rsidRDefault="00CC44D0" w:rsidP="004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="00B33C9C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в курсах повышения квалификации по вопросам функциональной грамотности:</w:t>
            </w:r>
          </w:p>
        </w:tc>
        <w:tc>
          <w:tcPr>
            <w:tcW w:w="3200" w:type="dxa"/>
          </w:tcPr>
          <w:p w:rsidR="00CC44D0" w:rsidRPr="00474917" w:rsidRDefault="004F0BFD" w:rsidP="004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CC44D0" w:rsidRPr="00474917" w:rsidRDefault="00CC44D0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CC44D0" w:rsidRPr="00DD0FDA" w:rsidRDefault="00CC44D0" w:rsidP="000D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0D72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</w:tc>
      </w:tr>
      <w:tr w:rsidR="00CC44D0" w:rsidRPr="00474917" w:rsidTr="00883EEC">
        <w:tc>
          <w:tcPr>
            <w:tcW w:w="1056" w:type="dxa"/>
          </w:tcPr>
          <w:p w:rsidR="00CC44D0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6" w:type="dxa"/>
          </w:tcPr>
          <w:p w:rsidR="00CC44D0" w:rsidRPr="001E1B4B" w:rsidRDefault="00CC44D0" w:rsidP="004F0BFD">
            <w:pPr>
              <w:tabs>
                <w:tab w:val="left" w:pos="3773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По программ</w:t>
            </w:r>
            <w:r w:rsidR="00B3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«Формирующее оценивание как современный подход к оценке учебных достижений обучающихся» (144 часа)</w:t>
            </w:r>
          </w:p>
        </w:tc>
        <w:tc>
          <w:tcPr>
            <w:tcW w:w="3200" w:type="dxa"/>
          </w:tcPr>
          <w:p w:rsidR="00CC44D0" w:rsidRPr="00474917" w:rsidRDefault="004F0BFD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13" w:type="dxa"/>
          </w:tcPr>
          <w:p w:rsidR="00CC44D0" w:rsidRPr="00754BA6" w:rsidRDefault="00CC44D0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4139" w:type="dxa"/>
          </w:tcPr>
          <w:p w:rsidR="00CC44D0" w:rsidRPr="00474917" w:rsidRDefault="000D72A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CC44D0" w:rsidRPr="00474917" w:rsidTr="00883EEC">
        <w:tc>
          <w:tcPr>
            <w:tcW w:w="1056" w:type="dxa"/>
          </w:tcPr>
          <w:p w:rsidR="00CC44D0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6" w:type="dxa"/>
          </w:tcPr>
          <w:p w:rsidR="00CC44D0" w:rsidRPr="001E1B4B" w:rsidRDefault="004B0B75" w:rsidP="004F0BFD">
            <w:pPr>
              <w:tabs>
                <w:tab w:val="left" w:pos="3773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По программ</w:t>
            </w:r>
            <w:r w:rsidR="00B3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r w:rsidR="00CC44D0" w:rsidRPr="001E1B4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«Технологии формирования и оценивания функциональной грамотности обучающихся» (72 часа)</w:t>
            </w:r>
          </w:p>
        </w:tc>
        <w:tc>
          <w:tcPr>
            <w:tcW w:w="3200" w:type="dxa"/>
          </w:tcPr>
          <w:p w:rsidR="00CC44D0" w:rsidRPr="00474917" w:rsidRDefault="004F0BFD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13" w:type="dxa"/>
          </w:tcPr>
          <w:p w:rsidR="00CC44D0" w:rsidRPr="00754BA6" w:rsidRDefault="00CC44D0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C44D0" w:rsidRPr="00754BA6" w:rsidRDefault="00CC44D0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139" w:type="dxa"/>
          </w:tcPr>
          <w:p w:rsidR="00CC44D0" w:rsidRPr="00474917" w:rsidRDefault="000D72A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71368E" w:rsidRPr="00474917" w:rsidTr="00883EEC">
        <w:tc>
          <w:tcPr>
            <w:tcW w:w="1056" w:type="dxa"/>
          </w:tcPr>
          <w:p w:rsidR="0071368E" w:rsidRDefault="0071368E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71368E" w:rsidRPr="001E1B4B" w:rsidRDefault="004B0B75" w:rsidP="004F0BFD">
            <w:pPr>
              <w:tabs>
                <w:tab w:val="left" w:pos="3773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По программ</w:t>
            </w:r>
            <w:r w:rsidR="00B3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r w:rsidR="0071368E" w:rsidRPr="001E1B4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«Основы проектирования современного урока с применением цифровых сервисов и платформ» (144 часа)</w:t>
            </w:r>
          </w:p>
        </w:tc>
        <w:tc>
          <w:tcPr>
            <w:tcW w:w="3200" w:type="dxa"/>
          </w:tcPr>
          <w:p w:rsidR="0071368E" w:rsidRPr="00474917" w:rsidRDefault="004F0BFD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13" w:type="dxa"/>
          </w:tcPr>
          <w:p w:rsidR="0071368E" w:rsidRPr="00754BA6" w:rsidRDefault="0071368E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1368E" w:rsidRPr="00754BA6" w:rsidRDefault="0071368E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139" w:type="dxa"/>
          </w:tcPr>
          <w:p w:rsidR="0071368E" w:rsidRPr="00474917" w:rsidRDefault="000D72A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71368E" w:rsidRPr="00474917" w:rsidTr="00883EEC">
        <w:tc>
          <w:tcPr>
            <w:tcW w:w="1056" w:type="dxa"/>
          </w:tcPr>
          <w:p w:rsidR="0071368E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6" w:type="dxa"/>
          </w:tcPr>
          <w:p w:rsidR="0071368E" w:rsidRPr="001E1B4B" w:rsidRDefault="004B0B75" w:rsidP="004F0BFD">
            <w:pPr>
              <w:tabs>
                <w:tab w:val="left" w:pos="3773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По программ</w:t>
            </w:r>
            <w:r w:rsidR="00B3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r w:rsidR="00B33C9C" w:rsidRPr="001E1B4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71368E" w:rsidRPr="001E1B4B" w:rsidRDefault="0071368E" w:rsidP="00EA3544">
            <w:pPr>
              <w:tabs>
                <w:tab w:val="left" w:pos="3773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учителя»</w:t>
            </w:r>
            <w:r w:rsidR="00B3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(144 часа)</w:t>
            </w:r>
          </w:p>
        </w:tc>
        <w:tc>
          <w:tcPr>
            <w:tcW w:w="3200" w:type="dxa"/>
          </w:tcPr>
          <w:p w:rsidR="0071368E" w:rsidRPr="00474917" w:rsidRDefault="00EA3544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13" w:type="dxa"/>
          </w:tcPr>
          <w:p w:rsidR="0071368E" w:rsidRPr="00754BA6" w:rsidRDefault="0071368E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1368E" w:rsidRPr="00754BA6" w:rsidRDefault="0071368E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139" w:type="dxa"/>
          </w:tcPr>
          <w:p w:rsidR="0071368E" w:rsidRPr="00474917" w:rsidRDefault="000D72A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7F4A37" w:rsidRPr="00474917" w:rsidTr="00883EEC">
        <w:tc>
          <w:tcPr>
            <w:tcW w:w="1056" w:type="dxa"/>
          </w:tcPr>
          <w:p w:rsidR="007F4A37" w:rsidRDefault="001A780A" w:rsidP="00A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6" w:type="dxa"/>
          </w:tcPr>
          <w:p w:rsidR="007F4A37" w:rsidRPr="001E1B4B" w:rsidRDefault="00B33C9C" w:rsidP="00A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По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</w:t>
            </w:r>
            <w:r w:rsidR="007F4A37" w:rsidRPr="001E1B4B">
              <w:rPr>
                <w:rFonts w:ascii="Times New Roman" w:hAnsi="Times New Roman" w:cs="Times New Roman"/>
                <w:sz w:val="24"/>
                <w:szCs w:val="24"/>
              </w:rPr>
              <w:t>Управление созданием личностно-развивающей образовательной среды (108 часов)</w:t>
            </w:r>
          </w:p>
        </w:tc>
        <w:tc>
          <w:tcPr>
            <w:tcW w:w="3200" w:type="dxa"/>
          </w:tcPr>
          <w:p w:rsidR="007F4A37" w:rsidRPr="00474917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13" w:type="dxa"/>
          </w:tcPr>
          <w:p w:rsidR="007F4A37" w:rsidRPr="00754BA6" w:rsidRDefault="007F4A37" w:rsidP="00CF46FD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4139" w:type="dxa"/>
          </w:tcPr>
          <w:p w:rsidR="007F4A37" w:rsidRPr="00474917" w:rsidRDefault="000D72A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7F4A37" w:rsidRPr="00474917" w:rsidTr="00883EEC">
        <w:tc>
          <w:tcPr>
            <w:tcW w:w="1056" w:type="dxa"/>
          </w:tcPr>
          <w:p w:rsidR="007F4A37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6" w:type="dxa"/>
          </w:tcPr>
          <w:p w:rsidR="007F4A37" w:rsidRPr="001E1B4B" w:rsidRDefault="007F4A37" w:rsidP="00A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лучших муниципальных моделей наставничества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Ханты – Мансийского автономного округа – Югры»</w:t>
            </w:r>
          </w:p>
        </w:tc>
        <w:tc>
          <w:tcPr>
            <w:tcW w:w="3200" w:type="dxa"/>
          </w:tcPr>
          <w:p w:rsidR="007F4A37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FD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13" w:type="dxa"/>
          </w:tcPr>
          <w:p w:rsidR="007F4A37" w:rsidRPr="00754BA6" w:rsidRDefault="007F4A37" w:rsidP="00CF46FD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2021, 2022 годов</w:t>
            </w:r>
          </w:p>
        </w:tc>
        <w:tc>
          <w:tcPr>
            <w:tcW w:w="4139" w:type="dxa"/>
          </w:tcPr>
          <w:p w:rsidR="007F4A37" w:rsidRDefault="007F4A3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 лучшего опыта работы общеобразовательных организаций муниципалитета</w:t>
            </w:r>
          </w:p>
        </w:tc>
      </w:tr>
      <w:tr w:rsidR="007F4A37" w:rsidRPr="00474917" w:rsidTr="00883EEC">
        <w:tc>
          <w:tcPr>
            <w:tcW w:w="1056" w:type="dxa"/>
          </w:tcPr>
          <w:p w:rsidR="007F4A37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6" w:type="dxa"/>
          </w:tcPr>
          <w:p w:rsidR="007F4A37" w:rsidRPr="002C759D" w:rsidRDefault="007F4A37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Участие в диагностике профессиональных затруднений, запросов и потребностей педагогических работников</w:t>
            </w:r>
          </w:p>
        </w:tc>
        <w:tc>
          <w:tcPr>
            <w:tcW w:w="3200" w:type="dxa"/>
          </w:tcPr>
          <w:p w:rsidR="007F4A37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7F4A37" w:rsidRPr="002C759D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4139" w:type="dxa"/>
          </w:tcPr>
          <w:p w:rsidR="007F4A37" w:rsidRPr="00474917" w:rsidRDefault="000D72AA" w:rsidP="000D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</w:t>
            </w:r>
            <w:r w:rsidR="007F4A37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F4A37">
              <w:rPr>
                <w:rFonts w:ascii="Times New Roman" w:hAnsi="Times New Roman" w:cs="Times New Roman"/>
                <w:sz w:val="24"/>
                <w:szCs w:val="24"/>
              </w:rPr>
              <w:t>,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F4A37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F4A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7F4A37" w:rsidRPr="00474917" w:rsidTr="00883EEC">
        <w:tc>
          <w:tcPr>
            <w:tcW w:w="1056" w:type="dxa"/>
          </w:tcPr>
          <w:p w:rsidR="007F4A37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6" w:type="dxa"/>
          </w:tcPr>
          <w:p w:rsidR="007F4A37" w:rsidRPr="002C759D" w:rsidRDefault="007F4A37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диагностики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профессиональных затруднений, запросов и потребностей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внесение корректировки в планы мероприятий методической направленности, курсовой переподготовки с учетом выявленных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затруднений, запросов и потребностей</w:t>
            </w:r>
          </w:p>
        </w:tc>
        <w:tc>
          <w:tcPr>
            <w:tcW w:w="3200" w:type="dxa"/>
          </w:tcPr>
          <w:p w:rsidR="007F4A37" w:rsidRDefault="007F4A3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7F4A37" w:rsidRPr="002C759D" w:rsidRDefault="007F4A37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– январь 2022 года</w:t>
            </w:r>
          </w:p>
        </w:tc>
        <w:tc>
          <w:tcPr>
            <w:tcW w:w="4139" w:type="dxa"/>
          </w:tcPr>
          <w:p w:rsidR="007F4A37" w:rsidRDefault="00B80D9D" w:rsidP="00B8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4A3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4A3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="007F4A3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4A3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F4A3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развития, с учетом результатов исследований готовности педагогов</w:t>
            </w:r>
          </w:p>
        </w:tc>
      </w:tr>
      <w:tr w:rsidR="007F4A37" w:rsidRPr="00474917" w:rsidTr="00883EEC">
        <w:tc>
          <w:tcPr>
            <w:tcW w:w="1056" w:type="dxa"/>
          </w:tcPr>
          <w:p w:rsidR="007F4A37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6" w:type="dxa"/>
          </w:tcPr>
          <w:p w:rsidR="007F4A37" w:rsidRDefault="007F4A37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17F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по организации и проведению открытых уроков по вопросам формирования и оценки функциональной грамотности обучающихся в общеобразовательных организациях Ханты </w:t>
            </w:r>
            <w:r w:rsidR="00017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Мансийского автономного округа - Югры</w:t>
            </w:r>
          </w:p>
        </w:tc>
        <w:tc>
          <w:tcPr>
            <w:tcW w:w="3200" w:type="dxa"/>
          </w:tcPr>
          <w:p w:rsidR="007F4A37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школы, учителя школы</w:t>
            </w:r>
          </w:p>
        </w:tc>
        <w:tc>
          <w:tcPr>
            <w:tcW w:w="2713" w:type="dxa"/>
          </w:tcPr>
          <w:p w:rsidR="007F4A37" w:rsidRDefault="00017F40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2022 года</w:t>
            </w:r>
          </w:p>
        </w:tc>
        <w:tc>
          <w:tcPr>
            <w:tcW w:w="4139" w:type="dxa"/>
          </w:tcPr>
          <w:p w:rsidR="007F4A37" w:rsidRDefault="00017F40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лучшего опыта работы педагогов Ханты – Мансийского автономного округа - Югры</w:t>
            </w:r>
          </w:p>
        </w:tc>
      </w:tr>
      <w:tr w:rsidR="00CB0364" w:rsidRPr="00474917" w:rsidTr="00883EEC">
        <w:tc>
          <w:tcPr>
            <w:tcW w:w="1056" w:type="dxa"/>
          </w:tcPr>
          <w:p w:rsidR="00CB0364" w:rsidRDefault="001A780A" w:rsidP="001A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56" w:type="dxa"/>
          </w:tcPr>
          <w:p w:rsidR="00CB0364" w:rsidRPr="00CB0364" w:rsidRDefault="00CB0364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профессионального развития педагогов, с учетом результатов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3200" w:type="dxa"/>
          </w:tcPr>
          <w:p w:rsidR="00CB0364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CB0364" w:rsidRDefault="00CB0364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2022 года</w:t>
            </w:r>
          </w:p>
        </w:tc>
        <w:tc>
          <w:tcPr>
            <w:tcW w:w="4139" w:type="dxa"/>
          </w:tcPr>
          <w:p w:rsidR="00CB0364" w:rsidRDefault="00CB0364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поддержки с учетом выявленных профессиональных дефицитов</w:t>
            </w:r>
          </w:p>
        </w:tc>
      </w:tr>
      <w:tr w:rsidR="00CB0364" w:rsidRPr="00474917" w:rsidTr="00883EEC">
        <w:tc>
          <w:tcPr>
            <w:tcW w:w="1056" w:type="dxa"/>
          </w:tcPr>
          <w:p w:rsidR="00CB0364" w:rsidRDefault="001A780A" w:rsidP="001A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6" w:type="dxa"/>
          </w:tcPr>
          <w:p w:rsidR="00CB0364" w:rsidRPr="00CB0364" w:rsidRDefault="00CB0364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планы работы педагогов – наставников вопросов формирования и оценки функциональной грамотности обучающихся</w:t>
            </w:r>
          </w:p>
        </w:tc>
        <w:tc>
          <w:tcPr>
            <w:tcW w:w="3200" w:type="dxa"/>
          </w:tcPr>
          <w:p w:rsidR="00CB0364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CB0364" w:rsidRDefault="00CB0364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CB0364" w:rsidRDefault="00CB0364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педагогами - наставниками</w:t>
            </w:r>
          </w:p>
        </w:tc>
      </w:tr>
      <w:tr w:rsidR="00CB0364" w:rsidRPr="00474917" w:rsidTr="00883EEC">
        <w:tc>
          <w:tcPr>
            <w:tcW w:w="1056" w:type="dxa"/>
          </w:tcPr>
          <w:p w:rsidR="00CB0364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6" w:type="dxa"/>
          </w:tcPr>
          <w:p w:rsidR="00CB0364" w:rsidRPr="00CB0364" w:rsidRDefault="00CB0364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3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учителей тренингов по решению заданий банков заданий по оценке функциональной грамотности</w:t>
            </w:r>
          </w:p>
        </w:tc>
        <w:tc>
          <w:tcPr>
            <w:tcW w:w="3200" w:type="dxa"/>
          </w:tcPr>
          <w:p w:rsidR="00CB0364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CB0364" w:rsidRDefault="00CB0364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CB0364" w:rsidRDefault="00CB0364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педагогов с заданиями </w:t>
            </w:r>
            <w:r w:rsidRPr="00CB0364">
              <w:rPr>
                <w:rFonts w:ascii="Times New Roman" w:hAnsi="Times New Roman" w:cs="Times New Roman"/>
                <w:sz w:val="24"/>
                <w:szCs w:val="24"/>
              </w:rPr>
              <w:t>по оценке функциональной грамотности</w:t>
            </w:r>
          </w:p>
        </w:tc>
      </w:tr>
      <w:tr w:rsidR="00017F40" w:rsidRPr="00474917" w:rsidTr="00883EEC">
        <w:tc>
          <w:tcPr>
            <w:tcW w:w="1056" w:type="dxa"/>
          </w:tcPr>
          <w:p w:rsidR="00017F40" w:rsidRPr="00017F40" w:rsidRDefault="00017F40" w:rsidP="0049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8" w:type="dxa"/>
            <w:gridSpan w:val="4"/>
          </w:tcPr>
          <w:p w:rsidR="00017F40" w:rsidRPr="00017F40" w:rsidRDefault="00017F40" w:rsidP="00CF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017F40" w:rsidRPr="00474917" w:rsidTr="00883EEC">
        <w:tc>
          <w:tcPr>
            <w:tcW w:w="1056" w:type="dxa"/>
          </w:tcPr>
          <w:p w:rsidR="00017F40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6" w:type="dxa"/>
          </w:tcPr>
          <w:p w:rsidR="00017F40" w:rsidRDefault="006F6960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поддержки учителей </w:t>
            </w:r>
            <w:r w:rsidR="00A66F7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МКОУ </w:t>
            </w:r>
            <w:proofErr w:type="spellStart"/>
            <w:r w:rsidR="00A66F77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="00A66F7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</w:tcPr>
          <w:p w:rsidR="00017F40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017F40" w:rsidRDefault="006F6960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017F40" w:rsidRDefault="006F6960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информационной и методической поддержки по вопросам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017F40" w:rsidRPr="00474917" w:rsidTr="00883EEC">
        <w:tc>
          <w:tcPr>
            <w:tcW w:w="1056" w:type="dxa"/>
          </w:tcPr>
          <w:p w:rsidR="00017F40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6" w:type="dxa"/>
          </w:tcPr>
          <w:p w:rsidR="00017F40" w:rsidRPr="002C759D" w:rsidRDefault="00017F40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регионального практико-ориентированного семинара по теме: «Формирование функциональной грамотности обучающихся»</w:t>
            </w:r>
          </w:p>
        </w:tc>
        <w:tc>
          <w:tcPr>
            <w:tcW w:w="3200" w:type="dxa"/>
          </w:tcPr>
          <w:p w:rsidR="00017F40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017F40" w:rsidRPr="002C759D" w:rsidRDefault="00017F40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17F40" w:rsidRPr="002C759D" w:rsidRDefault="00017F40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139" w:type="dxa"/>
          </w:tcPr>
          <w:p w:rsidR="00017F40" w:rsidRPr="00474917" w:rsidRDefault="00017F40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информированности, изучение положительного опыта деятельности по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формирования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общеобразовательных организаций</w:t>
            </w:r>
          </w:p>
        </w:tc>
      </w:tr>
      <w:tr w:rsidR="0011696C" w:rsidRPr="00474917" w:rsidTr="00883EEC">
        <w:tc>
          <w:tcPr>
            <w:tcW w:w="1056" w:type="dxa"/>
          </w:tcPr>
          <w:p w:rsidR="0011696C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6" w:type="dxa"/>
          </w:tcPr>
          <w:p w:rsidR="0011696C" w:rsidRDefault="008D78BE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</w:t>
            </w:r>
            <w:r w:rsidR="00EF44A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</w:t>
            </w:r>
            <w:r w:rsidR="008661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</w:p>
        </w:tc>
        <w:tc>
          <w:tcPr>
            <w:tcW w:w="3200" w:type="dxa"/>
          </w:tcPr>
          <w:p w:rsidR="0011696C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11696C" w:rsidRDefault="0096272F" w:rsidP="0099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920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139" w:type="dxa"/>
          </w:tcPr>
          <w:p w:rsidR="0011696C" w:rsidRDefault="000D72AA" w:rsidP="000D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лучшего педагогического опыта по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общеобразовательных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8D78BE" w:rsidRPr="00474917" w:rsidTr="00883EEC">
        <w:tc>
          <w:tcPr>
            <w:tcW w:w="1056" w:type="dxa"/>
          </w:tcPr>
          <w:p w:rsidR="008D78BE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56" w:type="dxa"/>
          </w:tcPr>
          <w:p w:rsidR="008D78BE" w:rsidRDefault="0099206A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работы общеобразовательных организаций по направлению формирования и оценке функциональной грамотности в 2021 – 2022 учебном году</w:t>
            </w:r>
          </w:p>
        </w:tc>
        <w:tc>
          <w:tcPr>
            <w:tcW w:w="3200" w:type="dxa"/>
          </w:tcPr>
          <w:p w:rsidR="008D78BE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8D78BE" w:rsidRDefault="0096272F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9206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139" w:type="dxa"/>
          </w:tcPr>
          <w:p w:rsidR="008D78BE" w:rsidRDefault="000D72AA" w:rsidP="000D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информированности, представление лучшего опыта деятельности по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формирования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общеобразовательных организаций</w:t>
            </w:r>
          </w:p>
        </w:tc>
      </w:tr>
      <w:tr w:rsidR="008661A2" w:rsidRPr="00474917" w:rsidTr="00883EEC">
        <w:tc>
          <w:tcPr>
            <w:tcW w:w="1056" w:type="dxa"/>
          </w:tcPr>
          <w:p w:rsidR="008661A2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6" w:type="dxa"/>
          </w:tcPr>
          <w:p w:rsidR="008661A2" w:rsidRDefault="008661A2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муниципальных опорных площадок по вопросам формирования и оценки функциональной грамотности</w:t>
            </w:r>
          </w:p>
        </w:tc>
        <w:tc>
          <w:tcPr>
            <w:tcW w:w="3200" w:type="dxa"/>
          </w:tcPr>
          <w:p w:rsidR="008661A2" w:rsidRDefault="00A66F77" w:rsidP="00A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13" w:type="dxa"/>
          </w:tcPr>
          <w:p w:rsidR="008661A2" w:rsidRDefault="008661A2" w:rsidP="00CF4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4139" w:type="dxa"/>
          </w:tcPr>
          <w:p w:rsidR="008661A2" w:rsidRDefault="00883EEC" w:rsidP="0088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инновационной деятельности по направлениям формирования и оценки функциональной грамотности</w:t>
            </w:r>
          </w:p>
        </w:tc>
      </w:tr>
      <w:tr w:rsidR="008D78BE" w:rsidRPr="00474917" w:rsidTr="00883EEC">
        <w:tc>
          <w:tcPr>
            <w:tcW w:w="1056" w:type="dxa"/>
          </w:tcPr>
          <w:p w:rsidR="008D78BE" w:rsidRPr="00684B81" w:rsidRDefault="008D78BE" w:rsidP="0049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8" w:type="dxa"/>
            <w:gridSpan w:val="4"/>
          </w:tcPr>
          <w:p w:rsidR="00684B81" w:rsidRPr="00684B81" w:rsidRDefault="00684B81" w:rsidP="00CF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обсуждению и распространению эффективных практик по формированию </w:t>
            </w:r>
          </w:p>
          <w:p w:rsidR="008D78BE" w:rsidRPr="00684B81" w:rsidRDefault="00684B81" w:rsidP="00CF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81">
              <w:rPr>
                <w:rFonts w:ascii="Times New Roman" w:hAnsi="Times New Roman" w:cs="Times New Roman"/>
                <w:b/>
                <w:sz w:val="24"/>
                <w:szCs w:val="24"/>
              </w:rPr>
              <w:t>и оценке функциональной грамотности обучающихся</w:t>
            </w:r>
          </w:p>
        </w:tc>
      </w:tr>
      <w:tr w:rsidR="00063CCA" w:rsidRPr="00474917" w:rsidTr="00883EEC">
        <w:tc>
          <w:tcPr>
            <w:tcW w:w="1056" w:type="dxa"/>
          </w:tcPr>
          <w:p w:rsidR="00063CCA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6" w:type="dxa"/>
          </w:tcPr>
          <w:p w:rsidR="00063CCA" w:rsidRDefault="00063CCA" w:rsidP="00A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интерпретация результатов региональных мониторингов оценки функциональной грамотности</w:t>
            </w:r>
          </w:p>
        </w:tc>
        <w:tc>
          <w:tcPr>
            <w:tcW w:w="3200" w:type="dxa"/>
          </w:tcPr>
          <w:p w:rsidR="00063CCA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13" w:type="dxa"/>
          </w:tcPr>
          <w:p w:rsidR="00063CCA" w:rsidRDefault="00063CC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2022 года</w:t>
            </w:r>
          </w:p>
        </w:tc>
        <w:tc>
          <w:tcPr>
            <w:tcW w:w="4139" w:type="dxa"/>
          </w:tcPr>
          <w:p w:rsidR="00063CCA" w:rsidRDefault="00063CC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976579" w:rsidRPr="00474917" w:rsidTr="00883EEC">
        <w:tc>
          <w:tcPr>
            <w:tcW w:w="1056" w:type="dxa"/>
          </w:tcPr>
          <w:p w:rsidR="00976579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6" w:type="dxa"/>
          </w:tcPr>
          <w:p w:rsidR="00976579" w:rsidRDefault="00976579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региональных контрольных работ по оценке функциональной грамотности обучающихся 9-х классов по учебным предметам: русский язык, математика, обществознание</w:t>
            </w:r>
          </w:p>
        </w:tc>
        <w:tc>
          <w:tcPr>
            <w:tcW w:w="3200" w:type="dxa"/>
          </w:tcPr>
          <w:p w:rsidR="00976579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13" w:type="dxa"/>
          </w:tcPr>
          <w:p w:rsidR="00976579" w:rsidRDefault="00E42CEE" w:rsidP="00E42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2021, январь 2022 года</w:t>
            </w:r>
          </w:p>
        </w:tc>
        <w:tc>
          <w:tcPr>
            <w:tcW w:w="4139" w:type="dxa"/>
          </w:tcPr>
          <w:p w:rsidR="00976579" w:rsidRDefault="00976579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</w:t>
            </w:r>
          </w:p>
        </w:tc>
      </w:tr>
      <w:tr w:rsidR="00E42CEE" w:rsidRPr="00474917" w:rsidTr="00883EEC">
        <w:tc>
          <w:tcPr>
            <w:tcW w:w="1056" w:type="dxa"/>
          </w:tcPr>
          <w:p w:rsidR="00E42CEE" w:rsidRPr="004D0E96" w:rsidRDefault="00E42CEE" w:rsidP="0049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8" w:type="dxa"/>
            <w:gridSpan w:val="4"/>
          </w:tcPr>
          <w:p w:rsidR="004D0E96" w:rsidRDefault="004D0E96" w:rsidP="00CF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разработке научно – методического обеспечения по формированию и оценке </w:t>
            </w:r>
          </w:p>
          <w:p w:rsidR="00E42CEE" w:rsidRPr="004D0E96" w:rsidRDefault="004D0E96" w:rsidP="00CF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E42CEE" w:rsidRPr="00474917" w:rsidTr="00883EEC">
        <w:tc>
          <w:tcPr>
            <w:tcW w:w="1056" w:type="dxa"/>
          </w:tcPr>
          <w:p w:rsidR="00E42CEE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6" w:type="dxa"/>
          </w:tcPr>
          <w:p w:rsidR="00E42CEE" w:rsidRDefault="003F1E5A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диагностических материалов по оценке функциональной грамотности обучающихся 9-х классов по учебным предметам: русский язык, математика, обществознание, для проведения региональных контрольных работ</w:t>
            </w:r>
          </w:p>
        </w:tc>
        <w:tc>
          <w:tcPr>
            <w:tcW w:w="3200" w:type="dxa"/>
          </w:tcPr>
          <w:p w:rsidR="00E42CEE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13" w:type="dxa"/>
          </w:tcPr>
          <w:p w:rsidR="00E42CEE" w:rsidRDefault="003F1E5A" w:rsidP="00E42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2021 года</w:t>
            </w:r>
          </w:p>
        </w:tc>
        <w:tc>
          <w:tcPr>
            <w:tcW w:w="4139" w:type="dxa"/>
          </w:tcPr>
          <w:p w:rsidR="00E42CEE" w:rsidRDefault="003F1E5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задания для регионального банка заданий для учителей и обучающихся 9-го класса по формированию функциональной грамотности по трем учебным предметам: русский язык, математика, обществознание</w:t>
            </w:r>
          </w:p>
        </w:tc>
      </w:tr>
      <w:tr w:rsidR="004D0E96" w:rsidRPr="00474917" w:rsidTr="00883EEC">
        <w:tc>
          <w:tcPr>
            <w:tcW w:w="1056" w:type="dxa"/>
          </w:tcPr>
          <w:p w:rsidR="004D0E96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6" w:type="dxa"/>
          </w:tcPr>
          <w:p w:rsidR="004D0E96" w:rsidRDefault="00E16769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ресурса для банка заданий по функциональной грамотности</w:t>
            </w:r>
          </w:p>
        </w:tc>
        <w:tc>
          <w:tcPr>
            <w:tcW w:w="3200" w:type="dxa"/>
          </w:tcPr>
          <w:p w:rsidR="004D0E96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школы</w:t>
            </w:r>
          </w:p>
        </w:tc>
        <w:tc>
          <w:tcPr>
            <w:tcW w:w="2713" w:type="dxa"/>
          </w:tcPr>
          <w:p w:rsidR="004D0E96" w:rsidRDefault="00E16769" w:rsidP="00E42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139" w:type="dxa"/>
          </w:tcPr>
          <w:p w:rsidR="004D0E96" w:rsidRDefault="00B80D9D" w:rsidP="00B8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электронного ресурса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банка заданий по функциональной грамотности в образовательной деятельности</w:t>
            </w:r>
          </w:p>
        </w:tc>
      </w:tr>
      <w:tr w:rsidR="00E16769" w:rsidRPr="00474917" w:rsidTr="00883EEC">
        <w:tc>
          <w:tcPr>
            <w:tcW w:w="1056" w:type="dxa"/>
          </w:tcPr>
          <w:p w:rsidR="00E16769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56" w:type="dxa"/>
          </w:tcPr>
          <w:p w:rsidR="00E16769" w:rsidRDefault="00E16769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 повышения квалификации по вопросам формирования и оценке функциональной грамотности</w:t>
            </w:r>
          </w:p>
        </w:tc>
        <w:tc>
          <w:tcPr>
            <w:tcW w:w="3200" w:type="dxa"/>
          </w:tcPr>
          <w:p w:rsidR="00E16769" w:rsidRDefault="00E16769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E16769" w:rsidRDefault="00E16769" w:rsidP="00E42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2022 года</w:t>
            </w:r>
          </w:p>
        </w:tc>
        <w:tc>
          <w:tcPr>
            <w:tcW w:w="4139" w:type="dxa"/>
          </w:tcPr>
          <w:p w:rsidR="00E16769" w:rsidRDefault="00E16769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о повышении квалификации</w:t>
            </w:r>
          </w:p>
        </w:tc>
      </w:tr>
      <w:tr w:rsidR="00E16769" w:rsidRPr="00474917" w:rsidTr="00883EEC">
        <w:tc>
          <w:tcPr>
            <w:tcW w:w="1056" w:type="dxa"/>
          </w:tcPr>
          <w:p w:rsidR="00E16769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6" w:type="dxa"/>
          </w:tcPr>
          <w:p w:rsidR="00E16769" w:rsidRDefault="00E16769" w:rsidP="00A66F77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размещения на сайте </w:t>
            </w:r>
            <w:r w:rsidR="00A66F7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A66F77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="00A66F7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00" w:type="dxa"/>
          </w:tcPr>
          <w:p w:rsidR="00E16769" w:rsidRDefault="00A66F77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713" w:type="dxa"/>
          </w:tcPr>
          <w:p w:rsidR="00E16769" w:rsidRDefault="00981AF5" w:rsidP="00E42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E16769" w:rsidRDefault="00B80D9D" w:rsidP="001A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C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</w:t>
            </w:r>
            <w:r w:rsidR="001A780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1A780A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="001A780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81AF5" w:rsidRPr="00474917" w:rsidTr="00883EEC">
        <w:tc>
          <w:tcPr>
            <w:tcW w:w="15864" w:type="dxa"/>
            <w:gridSpan w:val="5"/>
          </w:tcPr>
          <w:p w:rsidR="00981AF5" w:rsidRPr="00981AF5" w:rsidRDefault="00981AF5" w:rsidP="001A78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981AF5" w:rsidRPr="00474917" w:rsidTr="00883EEC">
        <w:tc>
          <w:tcPr>
            <w:tcW w:w="1056" w:type="dxa"/>
          </w:tcPr>
          <w:p w:rsidR="00981AF5" w:rsidRPr="00981AF5" w:rsidRDefault="00981AF5" w:rsidP="0049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8" w:type="dxa"/>
            <w:gridSpan w:val="4"/>
          </w:tcPr>
          <w:p w:rsidR="00981AF5" w:rsidRPr="00981AF5" w:rsidRDefault="00981AF5" w:rsidP="00CF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по формированию функциональной грамотности во время предметного обучения</w:t>
            </w:r>
          </w:p>
        </w:tc>
      </w:tr>
      <w:tr w:rsidR="00981AF5" w:rsidRPr="00474917" w:rsidTr="00883EEC">
        <w:tc>
          <w:tcPr>
            <w:tcW w:w="1056" w:type="dxa"/>
          </w:tcPr>
          <w:p w:rsidR="00981AF5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6" w:type="dxa"/>
          </w:tcPr>
          <w:p w:rsidR="00981AF5" w:rsidRPr="00A675FC" w:rsidRDefault="00981AF5" w:rsidP="001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недрени</w:t>
            </w:r>
            <w:r w:rsidR="00603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процесс банка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603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3200" w:type="dxa"/>
          </w:tcPr>
          <w:p w:rsidR="00981AF5" w:rsidRPr="00474917" w:rsidRDefault="001A780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13" w:type="dxa"/>
          </w:tcPr>
          <w:p w:rsidR="00981AF5" w:rsidRPr="00474917" w:rsidRDefault="00981AF5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981AF5" w:rsidRPr="00A675FC" w:rsidRDefault="00981AF5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оценки функциональной грамотности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«Интернет» по адресам: https://fg.resh.edu.ru/, https://fipi.ru/otkrytyy-bank-zadaniy-dlya-otsenki-yestestvennonauchnoy-gramotnosti</w:t>
            </w:r>
          </w:p>
        </w:tc>
      </w:tr>
      <w:tr w:rsidR="00981AF5" w:rsidRPr="00474917" w:rsidTr="00883EEC">
        <w:tc>
          <w:tcPr>
            <w:tcW w:w="1056" w:type="dxa"/>
          </w:tcPr>
          <w:p w:rsidR="00981AF5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56" w:type="dxa"/>
          </w:tcPr>
          <w:p w:rsidR="00981AF5" w:rsidRDefault="00005495" w:rsidP="001A780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региональных контрольных работ по оценке функциональной грамотности обучающихся 9-х классов по учебным предметам: русский язык, математика, обществознание </w:t>
            </w:r>
          </w:p>
        </w:tc>
        <w:tc>
          <w:tcPr>
            <w:tcW w:w="3200" w:type="dxa"/>
          </w:tcPr>
          <w:p w:rsidR="00981AF5" w:rsidRDefault="001A780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981AF5" w:rsidRDefault="00005495" w:rsidP="00E42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2021, январь 2022 года</w:t>
            </w:r>
          </w:p>
        </w:tc>
        <w:tc>
          <w:tcPr>
            <w:tcW w:w="4139" w:type="dxa"/>
          </w:tcPr>
          <w:p w:rsidR="00981AF5" w:rsidRDefault="00005495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контрольных работ Интерпретация результатов</w:t>
            </w:r>
          </w:p>
        </w:tc>
      </w:tr>
      <w:tr w:rsidR="00005495" w:rsidRPr="00474917" w:rsidTr="00883EEC">
        <w:tc>
          <w:tcPr>
            <w:tcW w:w="1056" w:type="dxa"/>
          </w:tcPr>
          <w:p w:rsidR="00005495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6" w:type="dxa"/>
          </w:tcPr>
          <w:p w:rsidR="00005495" w:rsidRDefault="00005495" w:rsidP="001A780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  <w:tc>
          <w:tcPr>
            <w:tcW w:w="3200" w:type="dxa"/>
          </w:tcPr>
          <w:p w:rsidR="00005495" w:rsidRDefault="001A780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13" w:type="dxa"/>
          </w:tcPr>
          <w:p w:rsidR="00005495" w:rsidRDefault="00005495" w:rsidP="00E42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005495" w:rsidRDefault="00926AFB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1A780A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</w:p>
        </w:tc>
      </w:tr>
      <w:tr w:rsidR="00005495" w:rsidRPr="00474917" w:rsidTr="00883EEC">
        <w:tc>
          <w:tcPr>
            <w:tcW w:w="1056" w:type="dxa"/>
          </w:tcPr>
          <w:p w:rsidR="00005495" w:rsidRPr="00005495" w:rsidRDefault="00005495" w:rsidP="0049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8" w:type="dxa"/>
            <w:gridSpan w:val="4"/>
          </w:tcPr>
          <w:p w:rsidR="00005495" w:rsidRPr="00005495" w:rsidRDefault="00005495" w:rsidP="00CF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005495" w:rsidRPr="00474917" w:rsidTr="00883EEC">
        <w:tc>
          <w:tcPr>
            <w:tcW w:w="1056" w:type="dxa"/>
          </w:tcPr>
          <w:p w:rsidR="00005495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56" w:type="dxa"/>
          </w:tcPr>
          <w:p w:rsidR="00005495" w:rsidRDefault="00CD7327" w:rsidP="001A780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6AF0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процесс</w:t>
            </w:r>
            <w:r w:rsidR="008E6AF0">
              <w:rPr>
                <w:rFonts w:ascii="Times New Roman" w:hAnsi="Times New Roman" w:cs="Times New Roman"/>
                <w:sz w:val="24"/>
                <w:szCs w:val="24"/>
              </w:rPr>
              <w:t xml:space="preserve"> банка заданий по функциональной грамотности обучающихся</w:t>
            </w:r>
          </w:p>
        </w:tc>
        <w:tc>
          <w:tcPr>
            <w:tcW w:w="3200" w:type="dxa"/>
          </w:tcPr>
          <w:p w:rsidR="00005495" w:rsidRDefault="001A780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13" w:type="dxa"/>
          </w:tcPr>
          <w:p w:rsidR="00005495" w:rsidRDefault="008E6AF0" w:rsidP="00E42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005495" w:rsidRDefault="00CD7327" w:rsidP="00CD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</w:t>
            </w:r>
            <w:r w:rsidR="008E6AF0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6AF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обучающихся</w:t>
            </w:r>
          </w:p>
        </w:tc>
      </w:tr>
      <w:tr w:rsidR="00005495" w:rsidRPr="00474917" w:rsidTr="00883EEC">
        <w:tc>
          <w:tcPr>
            <w:tcW w:w="1056" w:type="dxa"/>
          </w:tcPr>
          <w:p w:rsidR="00005495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6" w:type="dxa"/>
          </w:tcPr>
          <w:p w:rsidR="00005495" w:rsidRDefault="008E6AF0" w:rsidP="001A780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практикумов и других форм работы с обучающимися по решению контекстных задач по учебным предметам</w:t>
            </w:r>
          </w:p>
        </w:tc>
        <w:tc>
          <w:tcPr>
            <w:tcW w:w="3200" w:type="dxa"/>
          </w:tcPr>
          <w:p w:rsidR="00005495" w:rsidRDefault="001A780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13" w:type="dxa"/>
          </w:tcPr>
          <w:p w:rsidR="00005495" w:rsidRDefault="008E6AF0" w:rsidP="00E42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005495" w:rsidRDefault="008E6AF0" w:rsidP="008E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 для обучающихся</w:t>
            </w:r>
          </w:p>
        </w:tc>
      </w:tr>
      <w:tr w:rsidR="00005495" w:rsidRPr="00474917" w:rsidTr="00883EEC">
        <w:tc>
          <w:tcPr>
            <w:tcW w:w="1056" w:type="dxa"/>
          </w:tcPr>
          <w:p w:rsidR="00005495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6" w:type="dxa"/>
          </w:tcPr>
          <w:p w:rsidR="00005495" w:rsidRDefault="008E6AF0" w:rsidP="001A780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0505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олимпиады по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5AD">
              <w:rPr>
                <w:rFonts w:ascii="Times New Roman" w:hAnsi="Times New Roman" w:cs="Times New Roman"/>
                <w:sz w:val="24"/>
                <w:szCs w:val="24"/>
              </w:rPr>
              <w:t>среди обучающихся 7 – 8 классов общеобразовательных школ</w:t>
            </w:r>
          </w:p>
        </w:tc>
        <w:tc>
          <w:tcPr>
            <w:tcW w:w="3200" w:type="dxa"/>
          </w:tcPr>
          <w:p w:rsidR="00005495" w:rsidRDefault="001A780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0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005495" w:rsidRDefault="008E6AF0" w:rsidP="00E42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005495" w:rsidRDefault="00A3679C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по формированию функциональной грамотности</w:t>
            </w:r>
          </w:p>
        </w:tc>
      </w:tr>
      <w:tr w:rsidR="000505AD" w:rsidRPr="00474917" w:rsidTr="00883EEC">
        <w:tc>
          <w:tcPr>
            <w:tcW w:w="1056" w:type="dxa"/>
          </w:tcPr>
          <w:p w:rsidR="000505AD" w:rsidRDefault="001A780A" w:rsidP="0049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6" w:type="dxa"/>
          </w:tcPr>
          <w:p w:rsidR="000505AD" w:rsidRDefault="000505AD" w:rsidP="001A780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массовых мероприятий по формированию функциональной грамотности на уровне образовательных организаций (олимпиады, конкурсы, развивающие беседы, лекции,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марафоны, конференции,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триатлоны и др.)</w:t>
            </w:r>
          </w:p>
        </w:tc>
        <w:tc>
          <w:tcPr>
            <w:tcW w:w="3200" w:type="dxa"/>
          </w:tcPr>
          <w:p w:rsidR="000505AD" w:rsidRDefault="001A780A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0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школы</w:t>
            </w:r>
          </w:p>
        </w:tc>
        <w:tc>
          <w:tcPr>
            <w:tcW w:w="2713" w:type="dxa"/>
          </w:tcPr>
          <w:p w:rsidR="000505AD" w:rsidRDefault="000505AD" w:rsidP="00E42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4139" w:type="dxa"/>
          </w:tcPr>
          <w:p w:rsidR="000505AD" w:rsidRDefault="000505AD" w:rsidP="00CF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по формированию функциональной грамотности</w:t>
            </w:r>
          </w:p>
        </w:tc>
      </w:tr>
    </w:tbl>
    <w:p w:rsidR="00BB5C26" w:rsidRPr="00BB5C26" w:rsidRDefault="00BB5C26" w:rsidP="00BB5C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B5C26" w:rsidRPr="00BB5C26" w:rsidSect="00BB5C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F0BD4"/>
    <w:multiLevelType w:val="multilevel"/>
    <w:tmpl w:val="E424F28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4"/>
      </w:rPr>
    </w:lvl>
  </w:abstractNum>
  <w:abstractNum w:abstractNumId="1">
    <w:nsid w:val="75EF1D78"/>
    <w:multiLevelType w:val="hybridMultilevel"/>
    <w:tmpl w:val="2C82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E0"/>
    <w:rsid w:val="00005495"/>
    <w:rsid w:val="00017F40"/>
    <w:rsid w:val="000505AD"/>
    <w:rsid w:val="00063CCA"/>
    <w:rsid w:val="000737C6"/>
    <w:rsid w:val="000D72AA"/>
    <w:rsid w:val="000E4913"/>
    <w:rsid w:val="00106A15"/>
    <w:rsid w:val="0011696C"/>
    <w:rsid w:val="00124F31"/>
    <w:rsid w:val="001529BA"/>
    <w:rsid w:val="00171764"/>
    <w:rsid w:val="0019388B"/>
    <w:rsid w:val="001A780A"/>
    <w:rsid w:val="00241098"/>
    <w:rsid w:val="002A7B98"/>
    <w:rsid w:val="002C6472"/>
    <w:rsid w:val="00337C39"/>
    <w:rsid w:val="003C246D"/>
    <w:rsid w:val="003F1E5A"/>
    <w:rsid w:val="004B0B75"/>
    <w:rsid w:val="004D0E96"/>
    <w:rsid w:val="004D1E75"/>
    <w:rsid w:val="004F0BFD"/>
    <w:rsid w:val="00603505"/>
    <w:rsid w:val="00617D18"/>
    <w:rsid w:val="00617D39"/>
    <w:rsid w:val="00625DB7"/>
    <w:rsid w:val="006767F3"/>
    <w:rsid w:val="00684B81"/>
    <w:rsid w:val="006F0599"/>
    <w:rsid w:val="006F6960"/>
    <w:rsid w:val="0071368E"/>
    <w:rsid w:val="007926D8"/>
    <w:rsid w:val="007F4A37"/>
    <w:rsid w:val="00811645"/>
    <w:rsid w:val="008661A2"/>
    <w:rsid w:val="00883EEC"/>
    <w:rsid w:val="008A22F1"/>
    <w:rsid w:val="008D78BE"/>
    <w:rsid w:val="008E6AF0"/>
    <w:rsid w:val="00926AFB"/>
    <w:rsid w:val="0096272F"/>
    <w:rsid w:val="00976579"/>
    <w:rsid w:val="0098007E"/>
    <w:rsid w:val="00981AF5"/>
    <w:rsid w:val="0099206A"/>
    <w:rsid w:val="00A079FA"/>
    <w:rsid w:val="00A21EC2"/>
    <w:rsid w:val="00A3679C"/>
    <w:rsid w:val="00A66F77"/>
    <w:rsid w:val="00B13C29"/>
    <w:rsid w:val="00B33C9C"/>
    <w:rsid w:val="00B7642D"/>
    <w:rsid w:val="00B80D9D"/>
    <w:rsid w:val="00BB1462"/>
    <w:rsid w:val="00BB5C26"/>
    <w:rsid w:val="00C05B8B"/>
    <w:rsid w:val="00C3500B"/>
    <w:rsid w:val="00CB0364"/>
    <w:rsid w:val="00CC44D0"/>
    <w:rsid w:val="00CD7327"/>
    <w:rsid w:val="00CE5D2A"/>
    <w:rsid w:val="00DC5C68"/>
    <w:rsid w:val="00DE32E0"/>
    <w:rsid w:val="00E16769"/>
    <w:rsid w:val="00E42CEE"/>
    <w:rsid w:val="00E81FCB"/>
    <w:rsid w:val="00E83DD7"/>
    <w:rsid w:val="00EA3544"/>
    <w:rsid w:val="00EE5E5C"/>
    <w:rsid w:val="00EF44A8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36CC-28CB-4C77-9898-300412D5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2D"/>
  </w:style>
  <w:style w:type="paragraph" w:styleId="7">
    <w:name w:val="heading 7"/>
    <w:basedOn w:val="a"/>
    <w:next w:val="a"/>
    <w:link w:val="70"/>
    <w:unhideWhenUsed/>
    <w:qFormat/>
    <w:rsid w:val="00B7642D"/>
    <w:pPr>
      <w:spacing w:before="300" w:after="0"/>
      <w:outlineLvl w:val="6"/>
    </w:pPr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7642D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link w:val="a4"/>
    <w:qFormat/>
    <w:rsid w:val="00B7642D"/>
    <w:pPr>
      <w:ind w:left="720"/>
      <w:contextualSpacing/>
    </w:pPr>
  </w:style>
  <w:style w:type="character" w:customStyle="1" w:styleId="a5">
    <w:name w:val="Основной текст Знак"/>
    <w:link w:val="a6"/>
    <w:semiHidden/>
    <w:locked/>
    <w:rsid w:val="00B7642D"/>
    <w:rPr>
      <w:rFonts w:ascii="Courier New" w:hAnsi="Courier New" w:cs="Courier New"/>
      <w:color w:val="000080"/>
      <w:sz w:val="28"/>
    </w:rPr>
  </w:style>
  <w:style w:type="paragraph" w:styleId="a6">
    <w:name w:val="Body Text"/>
    <w:basedOn w:val="a"/>
    <w:link w:val="a5"/>
    <w:semiHidden/>
    <w:rsid w:val="00B7642D"/>
    <w:pPr>
      <w:spacing w:after="0" w:line="240" w:lineRule="auto"/>
      <w:jc w:val="both"/>
    </w:pPr>
    <w:rPr>
      <w:rFonts w:ascii="Courier New" w:hAnsi="Courier New" w:cs="Courier New"/>
      <w:color w:val="000080"/>
      <w:sz w:val="28"/>
    </w:rPr>
  </w:style>
  <w:style w:type="character" w:customStyle="1" w:styleId="1">
    <w:name w:val="Основной текст Знак1"/>
    <w:basedOn w:val="a0"/>
    <w:uiPriority w:val="99"/>
    <w:semiHidden/>
    <w:rsid w:val="00B7642D"/>
  </w:style>
  <w:style w:type="paragraph" w:customStyle="1" w:styleId="ConsPlusTitle">
    <w:name w:val="ConsPlusTitle"/>
    <w:uiPriority w:val="99"/>
    <w:rsid w:val="00B76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B7642D"/>
  </w:style>
  <w:style w:type="table" w:styleId="a7">
    <w:name w:val="Table Grid"/>
    <w:basedOn w:val="a1"/>
    <w:uiPriority w:val="59"/>
    <w:rsid w:val="00B7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SedovaMV</cp:lastModifiedBy>
  <cp:revision>48</cp:revision>
  <cp:lastPrinted>2022-01-24T08:41:00Z</cp:lastPrinted>
  <dcterms:created xsi:type="dcterms:W3CDTF">2021-12-23T11:46:00Z</dcterms:created>
  <dcterms:modified xsi:type="dcterms:W3CDTF">2022-01-24T08:41:00Z</dcterms:modified>
</cp:coreProperties>
</file>